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F918" w14:textId="77777777" w:rsidR="00ED1DCE" w:rsidRDefault="00ED1DCE" w:rsidP="00ED1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Kingdom Builders King’s Kids</w:t>
      </w:r>
    </w:p>
    <w:p w14:paraId="71F3FB3C" w14:textId="0E211526" w:rsidR="00ED1DCE" w:rsidRPr="00ED1DCE" w:rsidRDefault="00ED1DCE" w:rsidP="00ED1D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Discipline Handbook</w:t>
      </w:r>
    </w:p>
    <w:p w14:paraId="37FA2BCD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136F2CD2" w14:textId="77777777" w:rsidR="00ED1DCE" w:rsidRPr="00ED1DCE" w:rsidRDefault="00ED1DCE" w:rsidP="00ED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This handbook outlines the discipline policy for our Christian after-school youth program serving children ages 5–18 in Florida. Our mission is to provide a safe, nurturing, and Christ-centered environment where youth can grow spiritually, academically, and socially. Discipline is rooted in love, respect, and restoration.</w:t>
      </w:r>
    </w:p>
    <w:p w14:paraId="2B17237F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B439D75">
          <v:rect id="_x0000_i1025" style="width:0;height:1.5pt" o:hralign="center" o:hrstd="t" o:hr="t" fillcolor="#a0a0a0" stroked="f"/>
        </w:pict>
      </w:r>
    </w:p>
    <w:p w14:paraId="31B9833F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Guiding Principles</w:t>
      </w:r>
    </w:p>
    <w:p w14:paraId="34ECE5FF" w14:textId="77777777" w:rsidR="00ED1DCE" w:rsidRPr="00ED1DCE" w:rsidRDefault="00ED1DCE" w:rsidP="00ED1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Christ-Centered Respect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Every child is valued as made in the image of God.</w:t>
      </w:r>
    </w:p>
    <w:p w14:paraId="7F4046DE" w14:textId="77777777" w:rsidR="00ED1DCE" w:rsidRPr="00ED1DCE" w:rsidRDefault="00ED1DCE" w:rsidP="00ED1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First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Protecting the physical, emotional, and spiritual well-being of all participants.</w:t>
      </w:r>
    </w:p>
    <w:p w14:paraId="5FEBADAE" w14:textId="77777777" w:rsidR="00ED1DCE" w:rsidRPr="00ED1DCE" w:rsidRDefault="00ED1DCE" w:rsidP="00ED1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Consistency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Clear expectations and fair consequences applied equally.</w:t>
      </w:r>
    </w:p>
    <w:p w14:paraId="6F72CFF0" w14:textId="77777777" w:rsidR="00ED1DCE" w:rsidRPr="00ED1DCE" w:rsidRDefault="00ED1DCE" w:rsidP="00ED1D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Restoration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Discipline aims to restore relationships and encourage responsibility.</w:t>
      </w:r>
    </w:p>
    <w:p w14:paraId="22A02153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BFC56AA">
          <v:rect id="_x0000_i1026" style="width:0;height:1.5pt" o:hralign="center" o:hrstd="t" o:hr="t" fillcolor="#a0a0a0" stroked="f"/>
        </w:pict>
      </w:r>
    </w:p>
    <w:p w14:paraId="742B3FCC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Expectations for Youth</w:t>
      </w:r>
    </w:p>
    <w:p w14:paraId="3A3B5C5C" w14:textId="77777777" w:rsidR="00ED1DCE" w:rsidRPr="00ED1DCE" w:rsidRDefault="00ED1DCE" w:rsidP="00ED1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Respect staff, peers, and program rules.</w:t>
      </w:r>
    </w:p>
    <w:p w14:paraId="12531AF4" w14:textId="77777777" w:rsidR="00ED1DCE" w:rsidRPr="00ED1DCE" w:rsidRDefault="00ED1DCE" w:rsidP="00ED1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Care for property and facilities.</w:t>
      </w:r>
    </w:p>
    <w:p w14:paraId="193DBAD7" w14:textId="77777777" w:rsidR="00ED1DCE" w:rsidRPr="00ED1DCE" w:rsidRDefault="00ED1DCE" w:rsidP="00ED1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Maintain safe behavior (no bullying, violence, or unsafe play).</w:t>
      </w:r>
    </w:p>
    <w:p w14:paraId="7035866C" w14:textId="77777777" w:rsidR="00ED1DCE" w:rsidRPr="00ED1DCE" w:rsidRDefault="00ED1DCE" w:rsidP="00ED1D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Participate positively in activities.</w:t>
      </w:r>
    </w:p>
    <w:p w14:paraId="5072BF8A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958455">
          <v:rect id="_x0000_i1027" style="width:0;height:1.5pt" o:hralign="center" o:hrstd="t" o:hr="t" fillcolor="#a0a0a0" stroked="f"/>
        </w:pict>
      </w:r>
    </w:p>
    <w:p w14:paraId="5D2AF6F5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Discipline Procedures</w:t>
      </w:r>
    </w:p>
    <w:p w14:paraId="54510F70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Gentle Reminder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Staff redirects behavior with kindness.</w:t>
      </w:r>
    </w:p>
    <w:p w14:paraId="44CA0DE2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Verbal Warning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Clear explanation of the issue and correction.</w:t>
      </w:r>
    </w:p>
    <w:p w14:paraId="16837AE9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Time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Short break for prayer, journaling, or quiet reflection.</w:t>
      </w:r>
    </w:p>
    <w:p w14:paraId="4D0EEE06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Parent Communication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 xml:space="preserve">: Parents </w:t>
      </w:r>
      <w:proofErr w:type="gramStart"/>
      <w:r w:rsidRPr="00ED1DCE">
        <w:rPr>
          <w:rFonts w:ascii="Times New Roman" w:eastAsia="Times New Roman" w:hAnsi="Times New Roman" w:cs="Times New Roman"/>
          <w:kern w:val="0"/>
          <w14:ligatures w14:val="none"/>
        </w:rPr>
        <w:t>notified</w:t>
      </w:r>
      <w:proofErr w:type="gramEnd"/>
      <w:r w:rsidRPr="00ED1DCE">
        <w:rPr>
          <w:rFonts w:ascii="Times New Roman" w:eastAsia="Times New Roman" w:hAnsi="Times New Roman" w:cs="Times New Roman"/>
          <w:kern w:val="0"/>
          <w14:ligatures w14:val="none"/>
        </w:rPr>
        <w:t xml:space="preserve"> if behavior persists.</w:t>
      </w:r>
    </w:p>
    <w:p w14:paraId="50CE2A8E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Behavior Plan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Staff, child, and parent create a plan for improvement.</w:t>
      </w:r>
    </w:p>
    <w:p w14:paraId="10436347" w14:textId="77777777" w:rsidR="00ED1DCE" w:rsidRPr="00ED1DCE" w:rsidRDefault="00ED1DCE" w:rsidP="00ED1D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Suspension or Dismissal</w:t>
      </w: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: For repeated or severe violations (violence, threats, unsafe conduct).</w:t>
      </w:r>
    </w:p>
    <w:p w14:paraId="04445E88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502A325">
          <v:rect id="_x0000_i1028" style="width:0;height:1.5pt" o:hralign="center" o:hrstd="t" o:hr="t" fillcolor="#a0a0a0" stroked="f"/>
        </w:pict>
      </w:r>
    </w:p>
    <w:p w14:paraId="4DEB42AD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Prohibited Discipline Practices</w:t>
      </w:r>
    </w:p>
    <w:p w14:paraId="5569B453" w14:textId="77777777" w:rsidR="00ED1DCE" w:rsidRPr="00ED1DCE" w:rsidRDefault="00ED1DCE" w:rsidP="00ED1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Corporal punishment (spanking, hitting, etc.)</w:t>
      </w:r>
    </w:p>
    <w:p w14:paraId="5337A6F2" w14:textId="77777777" w:rsidR="00ED1DCE" w:rsidRPr="00ED1DCE" w:rsidRDefault="00ED1DCE" w:rsidP="00ED1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Humiliation or shaming</w:t>
      </w:r>
    </w:p>
    <w:p w14:paraId="190C871B" w14:textId="77777777" w:rsidR="00ED1DCE" w:rsidRPr="00ED1DCE" w:rsidRDefault="00ED1DCE" w:rsidP="00ED1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Withholding food, water, or restroom access</w:t>
      </w:r>
    </w:p>
    <w:p w14:paraId="10A7CD96" w14:textId="77777777" w:rsidR="00ED1DCE" w:rsidRPr="00ED1DCE" w:rsidRDefault="00ED1DCE" w:rsidP="00ED1D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Discrimination based on age, race, gender, or faith background</w:t>
      </w:r>
    </w:p>
    <w:p w14:paraId="10869E81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399C5B">
          <v:rect id="_x0000_i1029" style="width:0;height:1.5pt" o:hralign="center" o:hrstd="t" o:hr="t" fillcolor="#a0a0a0" stroked="f"/>
        </w:pict>
      </w:r>
    </w:p>
    <w:p w14:paraId="177B7862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Faith Integration</w:t>
      </w:r>
    </w:p>
    <w:p w14:paraId="76C5FFF2" w14:textId="77777777" w:rsidR="00ED1DCE" w:rsidRPr="00ED1DCE" w:rsidRDefault="00ED1DCE" w:rsidP="00ED1D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Use age-appropriate Bible verses to encourage positive choices.</w:t>
      </w:r>
    </w:p>
    <w:p w14:paraId="24F8D789" w14:textId="77777777" w:rsidR="00ED1DCE" w:rsidRPr="00ED1DCE" w:rsidRDefault="00ED1DCE" w:rsidP="00ED1D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Encourage prayer and reconciliation when conflicts arise.</w:t>
      </w:r>
    </w:p>
    <w:p w14:paraId="7971568B" w14:textId="77777777" w:rsidR="00ED1DCE" w:rsidRPr="00ED1DCE" w:rsidRDefault="00ED1DCE" w:rsidP="00ED1D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Older youth may mentor younger participants in positive behavior.</w:t>
      </w:r>
    </w:p>
    <w:p w14:paraId="0C12000B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A3027B3">
          <v:rect id="_x0000_i1030" style="width:0;height:1.5pt" o:hralign="center" o:hrstd="t" o:hr="t" fillcolor="#a0a0a0" stroked="f"/>
        </w:pict>
      </w:r>
    </w:p>
    <w:p w14:paraId="29986F0E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Staff Responsibilities</w:t>
      </w:r>
    </w:p>
    <w:p w14:paraId="57E92362" w14:textId="77777777" w:rsidR="00ED1DCE" w:rsidRPr="00ED1DCE" w:rsidRDefault="00ED1DCE" w:rsidP="00ED1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Model Christ-like behavior.</w:t>
      </w:r>
    </w:p>
    <w:p w14:paraId="25FF4264" w14:textId="77777777" w:rsidR="00ED1DCE" w:rsidRPr="00ED1DCE" w:rsidRDefault="00ED1DCE" w:rsidP="00ED1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Apply discipline consistently and fairly.</w:t>
      </w:r>
    </w:p>
    <w:p w14:paraId="4CA2BD5C" w14:textId="77777777" w:rsidR="00ED1DCE" w:rsidRPr="00ED1DCE" w:rsidRDefault="00ED1DCE" w:rsidP="00ED1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Document incidents and communicate with parents.</w:t>
      </w:r>
    </w:p>
    <w:p w14:paraId="1A4753C2" w14:textId="77777777" w:rsidR="00ED1DCE" w:rsidRPr="00ED1DCE" w:rsidRDefault="00ED1DCE" w:rsidP="00ED1D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Participate in ongoing training in child safety and positive behavior management.</w:t>
      </w:r>
    </w:p>
    <w:p w14:paraId="3D64EB14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6FD34D">
          <v:rect id="_x0000_i1031" style="width:0;height:1.5pt" o:hralign="center" o:hrstd="t" o:hr="t" fillcolor="#a0a0a0" stroked="f"/>
        </w:pict>
      </w:r>
    </w:p>
    <w:p w14:paraId="639B418B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 Partnership</w:t>
      </w:r>
    </w:p>
    <w:p w14:paraId="562E652F" w14:textId="77777777" w:rsidR="00ED1DCE" w:rsidRPr="00ED1DCE" w:rsidRDefault="00ED1DCE" w:rsidP="00ED1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Parents are expected to support program rules and reinforce positive behavior at home.</w:t>
      </w:r>
    </w:p>
    <w:p w14:paraId="4CECA74C" w14:textId="77777777" w:rsidR="00ED1DCE" w:rsidRPr="00ED1DCE" w:rsidRDefault="00ED1DCE" w:rsidP="00ED1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Parents will be notified promptly of significant discipline issues.</w:t>
      </w:r>
    </w:p>
    <w:p w14:paraId="2DDAE5AD" w14:textId="77777777" w:rsidR="00ED1DCE" w:rsidRPr="00ED1DCE" w:rsidRDefault="00ED1DCE" w:rsidP="00ED1D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Parents may be asked to participate in behavior planning meetings.</w:t>
      </w:r>
    </w:p>
    <w:p w14:paraId="41A9FA3C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09D935">
          <v:rect id="_x0000_i1032" style="width:0;height:1.5pt" o:hralign="center" o:hrstd="t" o:hr="t" fillcolor="#a0a0a0" stroked="f"/>
        </w:pict>
      </w:r>
    </w:p>
    <w:p w14:paraId="30F1A837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Florida Compliance</w:t>
      </w:r>
    </w:p>
    <w:p w14:paraId="41CF0658" w14:textId="77777777" w:rsidR="00ED1DCE" w:rsidRPr="00ED1DCE" w:rsidRDefault="00ED1DCE" w:rsidP="00ED1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Aligns with Florida Department of Children and Families (DCF) guidelines.</w:t>
      </w:r>
    </w:p>
    <w:p w14:paraId="3E3338EF" w14:textId="77777777" w:rsidR="00ED1DCE" w:rsidRPr="00ED1DCE" w:rsidRDefault="00ED1DCE" w:rsidP="00ED1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Mandatory reporting of abuse or neglect.</w:t>
      </w:r>
    </w:p>
    <w:p w14:paraId="4E1BEFEE" w14:textId="77777777" w:rsidR="00ED1DCE" w:rsidRPr="00ED1DCE" w:rsidRDefault="00ED1DCE" w:rsidP="00ED1D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Staff trained in child safety standards.</w:t>
      </w:r>
    </w:p>
    <w:p w14:paraId="20D065C3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1DEB4DA">
          <v:rect id="_x0000_i1033" style="width:0;height:1.5pt" o:hralign="center" o:hrstd="t" o:hr="t" fillcolor="#a0a0a0" stroked="f"/>
        </w:pict>
      </w:r>
    </w:p>
    <w:p w14:paraId="75DCBDAF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Incident Reporting</w:t>
      </w:r>
    </w:p>
    <w:p w14:paraId="3065C63B" w14:textId="77777777" w:rsidR="00ED1DCE" w:rsidRPr="00ED1DCE" w:rsidRDefault="00ED1DCE" w:rsidP="00ED1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All discipline incidents beyond verbal warnings must be documented.</w:t>
      </w:r>
    </w:p>
    <w:p w14:paraId="4B728F63" w14:textId="77777777" w:rsidR="00ED1DCE" w:rsidRPr="00ED1DCE" w:rsidRDefault="00ED1DCE" w:rsidP="00ED1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Reports include date, time, behavior, staff response, and outcome.</w:t>
      </w:r>
    </w:p>
    <w:p w14:paraId="04F3AD86" w14:textId="77777777" w:rsidR="00ED1DCE" w:rsidRPr="00ED1DCE" w:rsidRDefault="00ED1DCE" w:rsidP="00ED1D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Copies may be shared with parents and kept on file.</w:t>
      </w:r>
    </w:p>
    <w:p w14:paraId="13549804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CCC691">
          <v:rect id="_x0000_i1034" style="width:0;height:1.5pt" o:hralign="center" o:hrstd="t" o:hr="t" fillcolor="#a0a0a0" stroked="f"/>
        </w:pict>
      </w:r>
    </w:p>
    <w:p w14:paraId="2F589CFB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Appeals Process</w:t>
      </w:r>
    </w:p>
    <w:p w14:paraId="758B269E" w14:textId="77777777" w:rsidR="00ED1DCE" w:rsidRPr="00ED1DCE" w:rsidRDefault="00ED1DCE" w:rsidP="00ED1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Parents may request a review of disciplinary actions.</w:t>
      </w:r>
    </w:p>
    <w:p w14:paraId="765568A4" w14:textId="77777777" w:rsidR="00ED1DCE" w:rsidRPr="00ED1DCE" w:rsidRDefault="00ED1DCE" w:rsidP="00ED1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A meeting will be scheduled with program leadership.</w:t>
      </w:r>
    </w:p>
    <w:p w14:paraId="459C557D" w14:textId="77777777" w:rsidR="00ED1DCE" w:rsidRPr="00ED1DCE" w:rsidRDefault="00ED1DCE" w:rsidP="00ED1D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Final decisions rest with program leadership in accordance with policy.</w:t>
      </w:r>
    </w:p>
    <w:p w14:paraId="19886445" w14:textId="77777777" w:rsidR="00ED1DCE" w:rsidRPr="00ED1DCE" w:rsidRDefault="00000000" w:rsidP="00ED1D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5EA8B6E">
          <v:rect id="_x0000_i1035" style="width:0;height:1.5pt" o:hralign="center" o:hrstd="t" o:hr="t" fillcolor="#a0a0a0" stroked="f"/>
        </w:pict>
      </w:r>
    </w:p>
    <w:p w14:paraId="207B65F6" w14:textId="77777777" w:rsidR="00ED1DCE" w:rsidRPr="00ED1DCE" w:rsidRDefault="00ED1DCE" w:rsidP="00ED1DC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1D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39035F5E" w14:textId="77777777" w:rsidR="00ED1DCE" w:rsidRPr="00ED1DCE" w:rsidRDefault="00ED1DCE" w:rsidP="00ED1D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DCE">
        <w:rPr>
          <w:rFonts w:ascii="Times New Roman" w:eastAsia="Times New Roman" w:hAnsi="Times New Roman" w:cs="Times New Roman"/>
          <w:kern w:val="0"/>
          <w14:ligatures w14:val="none"/>
        </w:rPr>
        <w:t>This discipline handbook reflects our commitment to nurturing youth in a safe, Christ-centered environment. Discipline is not punishment, but guidance toward growth, responsibility, and reconciliation.</w:t>
      </w:r>
    </w:p>
    <w:p w14:paraId="18D77A7E" w14:textId="77777777" w:rsidR="00ED1DCE" w:rsidRDefault="00ED1DCE"/>
    <w:sectPr w:rsidR="00ED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869"/>
    <w:multiLevelType w:val="multilevel"/>
    <w:tmpl w:val="F6BE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34EEB"/>
    <w:multiLevelType w:val="multilevel"/>
    <w:tmpl w:val="A30A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4C90"/>
    <w:multiLevelType w:val="multilevel"/>
    <w:tmpl w:val="C6C0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65763"/>
    <w:multiLevelType w:val="multilevel"/>
    <w:tmpl w:val="7F6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80D61"/>
    <w:multiLevelType w:val="multilevel"/>
    <w:tmpl w:val="F976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330C8"/>
    <w:multiLevelType w:val="multilevel"/>
    <w:tmpl w:val="4D64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675DB"/>
    <w:multiLevelType w:val="multilevel"/>
    <w:tmpl w:val="23B0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5403A"/>
    <w:multiLevelType w:val="multilevel"/>
    <w:tmpl w:val="8A5E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5C36B2"/>
    <w:multiLevelType w:val="multilevel"/>
    <w:tmpl w:val="19EE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C11CD"/>
    <w:multiLevelType w:val="multilevel"/>
    <w:tmpl w:val="29E8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97396">
    <w:abstractNumId w:val="3"/>
  </w:num>
  <w:num w:numId="2" w16cid:durableId="1410955362">
    <w:abstractNumId w:val="7"/>
  </w:num>
  <w:num w:numId="3" w16cid:durableId="1778673281">
    <w:abstractNumId w:val="0"/>
  </w:num>
  <w:num w:numId="4" w16cid:durableId="1668897785">
    <w:abstractNumId w:val="5"/>
  </w:num>
  <w:num w:numId="5" w16cid:durableId="1178544374">
    <w:abstractNumId w:val="6"/>
  </w:num>
  <w:num w:numId="6" w16cid:durableId="1741291616">
    <w:abstractNumId w:val="4"/>
  </w:num>
  <w:num w:numId="7" w16cid:durableId="886990880">
    <w:abstractNumId w:val="1"/>
  </w:num>
  <w:num w:numId="8" w16cid:durableId="400446501">
    <w:abstractNumId w:val="9"/>
  </w:num>
  <w:num w:numId="9" w16cid:durableId="1671254445">
    <w:abstractNumId w:val="8"/>
  </w:num>
  <w:num w:numId="10" w16cid:durableId="34329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CE"/>
    <w:rsid w:val="00114EEB"/>
    <w:rsid w:val="009233FF"/>
    <w:rsid w:val="00961F10"/>
    <w:rsid w:val="00C36B58"/>
    <w:rsid w:val="00E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ABA2"/>
  <w15:chartTrackingRefBased/>
  <w15:docId w15:val="{8CACFDD0-A56D-4BD6-A108-1018FE0A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D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2685</Characters>
  <Application>Microsoft Office Word</Application>
  <DocSecurity>0</DocSecurity>
  <Lines>71</Lines>
  <Paragraphs>53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2</cp:revision>
  <dcterms:created xsi:type="dcterms:W3CDTF">2025-12-16T18:39:00Z</dcterms:created>
  <dcterms:modified xsi:type="dcterms:W3CDTF">2025-12-19T21:26:00Z</dcterms:modified>
</cp:coreProperties>
</file>